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7A" w:rsidRDefault="00A86D7A" w:rsidP="00F87F15">
      <w:pPr>
        <w:pStyle w:val="Default"/>
        <w:rPr>
          <w:rFonts w:eastAsia="Times New Roman"/>
          <w:b/>
          <w:bCs/>
          <w:color w:val="auto"/>
          <w:lang w:eastAsia="de-CH"/>
        </w:rPr>
      </w:pPr>
      <w:r w:rsidRPr="00602351">
        <w:rPr>
          <w:rFonts w:eastAsia="Times New Roman"/>
          <w:b/>
          <w:bCs/>
          <w:color w:val="auto"/>
          <w:lang w:eastAsia="de-CH"/>
        </w:rPr>
        <w:t>Resultate der</w:t>
      </w:r>
      <w:r w:rsidR="00602351">
        <w:rPr>
          <w:rFonts w:eastAsia="Times New Roman"/>
          <w:b/>
          <w:bCs/>
          <w:lang w:eastAsia="de-CH"/>
        </w:rPr>
        <w:t xml:space="preserve"> </w:t>
      </w:r>
      <w:r w:rsidR="00F87F15" w:rsidRPr="00F87F15">
        <w:rPr>
          <w:rFonts w:eastAsia="Times New Roman"/>
          <w:b/>
          <w:bCs/>
          <w:color w:val="auto"/>
          <w:lang w:eastAsia="de-CH"/>
        </w:rPr>
        <w:t xml:space="preserve"> 64. Ordentliche</w:t>
      </w:r>
      <w:r w:rsidR="00F3468A">
        <w:rPr>
          <w:rFonts w:eastAsia="Times New Roman"/>
          <w:b/>
          <w:bCs/>
          <w:color w:val="auto"/>
          <w:lang w:eastAsia="de-CH"/>
        </w:rPr>
        <w:t>n</w:t>
      </w:r>
      <w:bookmarkStart w:id="0" w:name="_GoBack"/>
      <w:bookmarkEnd w:id="0"/>
      <w:r w:rsidR="00F87F15" w:rsidRPr="00F87F15">
        <w:rPr>
          <w:rFonts w:eastAsia="Times New Roman"/>
          <w:b/>
          <w:bCs/>
          <w:color w:val="auto"/>
          <w:lang w:eastAsia="de-CH"/>
        </w:rPr>
        <w:t xml:space="preserve"> Delegiertenversammlung des SUSV vom 27.3</w:t>
      </w:r>
      <w:r w:rsidR="00602351" w:rsidRPr="00F87F15">
        <w:rPr>
          <w:rFonts w:eastAsia="Times New Roman"/>
          <w:b/>
          <w:bCs/>
          <w:color w:val="auto"/>
          <w:lang w:eastAsia="de-CH"/>
        </w:rPr>
        <w:t>.2021</w:t>
      </w:r>
    </w:p>
    <w:p w:rsidR="00F87F15" w:rsidRDefault="00F87F15" w:rsidP="00F87F15">
      <w:pPr>
        <w:pStyle w:val="Default"/>
        <w:rPr>
          <w:rFonts w:eastAsia="Times New Roman"/>
          <w:b/>
          <w:bCs/>
          <w:color w:val="auto"/>
          <w:lang w:eastAsia="de-CH"/>
        </w:rPr>
      </w:pPr>
    </w:p>
    <w:p w:rsidR="00F87F15" w:rsidRDefault="00F87F15" w:rsidP="00F87F15">
      <w:pPr>
        <w:pStyle w:val="Default"/>
        <w:rPr>
          <w:rFonts w:eastAsia="Times New Roman"/>
          <w:b/>
          <w:bCs/>
          <w:color w:val="auto"/>
          <w:lang w:eastAsia="de-CH"/>
        </w:rPr>
      </w:pPr>
      <w:r>
        <w:rPr>
          <w:rFonts w:eastAsia="Times New Roman"/>
          <w:b/>
          <w:bCs/>
          <w:color w:val="auto"/>
          <w:lang w:eastAsia="de-CH"/>
        </w:rPr>
        <w:t>Abstimmungspunkte gemäss Traktandenliste:</w:t>
      </w:r>
    </w:p>
    <w:p w:rsidR="00F87F15" w:rsidRPr="00602351" w:rsidRDefault="00F87F15" w:rsidP="00F87F15">
      <w:pPr>
        <w:pStyle w:val="Default"/>
        <w:rPr>
          <w:rFonts w:eastAsia="Times New Roman"/>
          <w:b/>
          <w:bCs/>
          <w:color w:val="auto"/>
          <w:lang w:eastAsia="de-CH"/>
        </w:rPr>
      </w:pPr>
    </w:p>
    <w:p w:rsidR="00A86D7A" w:rsidRPr="00602351" w:rsidRDefault="00A86D7A" w:rsidP="00602351">
      <w:pPr>
        <w:tabs>
          <w:tab w:val="right" w:pos="9072"/>
        </w:tabs>
        <w:spacing w:after="100" w:afterAutospacing="1" w:line="240" w:lineRule="auto"/>
        <w:rPr>
          <w:rFonts w:ascii="Arial" w:eastAsia="Times New Roman" w:hAnsi="Arial" w:cs="Arial"/>
          <w:b/>
          <w:bCs/>
          <w:lang w:eastAsia="de-CH"/>
        </w:rPr>
      </w:pPr>
      <w:r w:rsidRPr="00602351">
        <w:rPr>
          <w:rFonts w:ascii="Arial" w:eastAsia="Times New Roman" w:hAnsi="Arial" w:cs="Arial"/>
          <w:b/>
          <w:bCs/>
          <w:lang w:eastAsia="de-CH"/>
        </w:rPr>
        <w:t>5. Genehmigung des Abstimmungsauszugs der DV 28.3.2020:</w:t>
      </w:r>
      <w:r w:rsidRPr="00602351">
        <w:rPr>
          <w:rFonts w:ascii="Arial" w:eastAsia="Times New Roman" w:hAnsi="Arial" w:cs="Arial"/>
          <w:b/>
          <w:bCs/>
          <w:lang w:eastAsia="de-CH"/>
        </w:rPr>
        <w:tab/>
      </w:r>
      <w:r w:rsidR="00602351" w:rsidRPr="00602351">
        <w:rPr>
          <w:rFonts w:ascii="Arial" w:eastAsia="Times New Roman" w:hAnsi="Arial" w:cs="Arial"/>
          <w:bCs/>
          <w:lang w:eastAsia="de-CH"/>
        </w:rPr>
        <w:t>ja</w:t>
      </w:r>
    </w:p>
    <w:p w:rsidR="00A86D7A" w:rsidRPr="00602351" w:rsidRDefault="00A86D7A" w:rsidP="00602351">
      <w:pPr>
        <w:tabs>
          <w:tab w:val="right" w:pos="9072"/>
        </w:tabs>
        <w:spacing w:after="100" w:afterAutospacing="1" w:line="240" w:lineRule="auto"/>
        <w:ind w:left="284" w:hanging="284"/>
        <w:rPr>
          <w:rFonts w:ascii="Arial" w:eastAsia="Times New Roman" w:hAnsi="Arial" w:cs="Arial"/>
          <w:b/>
          <w:bCs/>
          <w:lang w:eastAsia="de-CH"/>
        </w:rPr>
      </w:pPr>
      <w:r w:rsidRPr="00602351">
        <w:rPr>
          <w:rFonts w:ascii="Arial" w:eastAsia="Times New Roman" w:hAnsi="Arial" w:cs="Arial"/>
          <w:b/>
          <w:bCs/>
          <w:lang w:eastAsia="de-CH"/>
        </w:rPr>
        <w:t>6. Abnahme der Jahresberichte des Zentralpräsidenten, des Einzelmitgliedervertreters und der Geschäftsstelle</w:t>
      </w:r>
      <w:r w:rsidR="00E432A6" w:rsidRPr="00602351">
        <w:rPr>
          <w:rFonts w:ascii="Arial" w:eastAsia="Times New Roman" w:hAnsi="Arial" w:cs="Arial"/>
          <w:b/>
          <w:bCs/>
          <w:lang w:eastAsia="de-CH"/>
        </w:rPr>
        <w:t>:</w:t>
      </w:r>
      <w:r w:rsidRPr="00602351">
        <w:rPr>
          <w:rFonts w:ascii="Arial" w:eastAsia="Times New Roman" w:hAnsi="Arial" w:cs="Arial"/>
          <w:b/>
          <w:bCs/>
          <w:lang w:eastAsia="de-CH"/>
        </w:rPr>
        <w:tab/>
      </w:r>
      <w:r w:rsidR="00602351" w:rsidRPr="00602351">
        <w:rPr>
          <w:rFonts w:ascii="Arial" w:eastAsia="Times New Roman" w:hAnsi="Arial" w:cs="Arial"/>
          <w:bCs/>
          <w:lang w:eastAsia="de-CH"/>
        </w:rPr>
        <w:t>ja</w:t>
      </w:r>
    </w:p>
    <w:p w:rsidR="00A86D7A" w:rsidRPr="00602351" w:rsidRDefault="00A86D7A" w:rsidP="00602351">
      <w:pPr>
        <w:tabs>
          <w:tab w:val="right" w:pos="9072"/>
        </w:tabs>
        <w:spacing w:after="100" w:afterAutospacing="1" w:line="240" w:lineRule="auto"/>
        <w:rPr>
          <w:rFonts w:ascii="Arial" w:eastAsia="Times New Roman" w:hAnsi="Arial" w:cs="Arial"/>
          <w:b/>
          <w:bCs/>
          <w:lang w:eastAsia="de-CH"/>
        </w:rPr>
      </w:pPr>
      <w:r w:rsidRPr="00602351">
        <w:rPr>
          <w:rFonts w:ascii="Arial" w:eastAsia="Times New Roman" w:hAnsi="Arial" w:cs="Arial"/>
          <w:b/>
          <w:bCs/>
          <w:lang w:eastAsia="de-CH"/>
        </w:rPr>
        <w:t>9. Abnahme der Jahresrechnung 2020:</w:t>
      </w:r>
      <w:r w:rsidRPr="00602351">
        <w:rPr>
          <w:rFonts w:ascii="Arial" w:eastAsia="Times New Roman" w:hAnsi="Arial" w:cs="Arial"/>
          <w:b/>
          <w:bCs/>
          <w:lang w:eastAsia="de-CH"/>
        </w:rPr>
        <w:tab/>
      </w:r>
      <w:r w:rsidR="00602351" w:rsidRPr="00602351">
        <w:rPr>
          <w:rFonts w:ascii="Arial" w:eastAsia="Times New Roman" w:hAnsi="Arial" w:cs="Arial"/>
          <w:bCs/>
          <w:lang w:eastAsia="de-CH"/>
        </w:rPr>
        <w:t>ja</w:t>
      </w:r>
    </w:p>
    <w:p w:rsidR="00A86D7A" w:rsidRPr="00602351" w:rsidRDefault="00A86D7A" w:rsidP="00602351">
      <w:pPr>
        <w:tabs>
          <w:tab w:val="right" w:pos="9072"/>
        </w:tabs>
        <w:spacing w:after="100" w:afterAutospacing="1" w:line="240" w:lineRule="auto"/>
        <w:rPr>
          <w:rFonts w:ascii="Arial" w:eastAsia="Times New Roman" w:hAnsi="Arial" w:cs="Arial"/>
          <w:b/>
          <w:bCs/>
          <w:lang w:eastAsia="de-CH"/>
        </w:rPr>
      </w:pPr>
      <w:r w:rsidRPr="00602351">
        <w:rPr>
          <w:rFonts w:ascii="Arial" w:eastAsia="Times New Roman" w:hAnsi="Arial" w:cs="Arial"/>
          <w:b/>
          <w:bCs/>
          <w:lang w:eastAsia="de-CH"/>
        </w:rPr>
        <w:t>10. Entlastung des Zentralvorstands:</w:t>
      </w:r>
      <w:r w:rsidRPr="00602351">
        <w:rPr>
          <w:rFonts w:ascii="Arial" w:eastAsia="Times New Roman" w:hAnsi="Arial" w:cs="Arial"/>
          <w:b/>
          <w:bCs/>
          <w:lang w:eastAsia="de-CH"/>
        </w:rPr>
        <w:tab/>
      </w:r>
      <w:r w:rsidR="00602351" w:rsidRPr="00602351">
        <w:rPr>
          <w:rFonts w:ascii="Arial" w:eastAsia="Times New Roman" w:hAnsi="Arial" w:cs="Arial"/>
          <w:bCs/>
          <w:lang w:eastAsia="de-CH"/>
        </w:rPr>
        <w:t>ja</w:t>
      </w:r>
    </w:p>
    <w:p w:rsidR="00A86D7A" w:rsidRPr="00602351" w:rsidRDefault="00A86D7A" w:rsidP="00602351">
      <w:pPr>
        <w:tabs>
          <w:tab w:val="right" w:pos="9072"/>
        </w:tabs>
        <w:spacing w:after="100" w:afterAutospacing="1" w:line="240" w:lineRule="auto"/>
        <w:ind w:left="284" w:hanging="284"/>
        <w:rPr>
          <w:rFonts w:ascii="Arial" w:eastAsia="Times New Roman" w:hAnsi="Arial" w:cs="Arial"/>
          <w:b/>
          <w:bCs/>
          <w:lang w:eastAsia="de-CH"/>
        </w:rPr>
      </w:pPr>
      <w:r w:rsidRPr="00602351">
        <w:rPr>
          <w:rFonts w:ascii="Arial" w:eastAsia="Times New Roman" w:hAnsi="Arial" w:cs="Arial"/>
          <w:b/>
          <w:bCs/>
          <w:lang w:eastAsia="de-CH"/>
        </w:rPr>
        <w:t>11. Wahlen / Wiederwahlen: Möchten Sie Fabrice Campus für die Periode 2020-2021 als Vertreter Romandie in die GPK wiederwählen?</w:t>
      </w:r>
      <w:r w:rsidRPr="00602351">
        <w:rPr>
          <w:rFonts w:ascii="Arial" w:eastAsia="Times New Roman" w:hAnsi="Arial" w:cs="Arial"/>
          <w:b/>
          <w:bCs/>
          <w:lang w:eastAsia="de-CH"/>
        </w:rPr>
        <w:tab/>
      </w:r>
      <w:r w:rsidRPr="00602351">
        <w:rPr>
          <w:rFonts w:ascii="Arial" w:eastAsia="Times New Roman" w:hAnsi="Arial" w:cs="Arial"/>
          <w:bCs/>
          <w:lang w:eastAsia="de-CH"/>
        </w:rPr>
        <w:t>ja</w:t>
      </w:r>
    </w:p>
    <w:p w:rsidR="00A86D7A" w:rsidRPr="00602351" w:rsidRDefault="00A86D7A" w:rsidP="00602351">
      <w:pPr>
        <w:tabs>
          <w:tab w:val="right" w:pos="9072"/>
        </w:tabs>
        <w:spacing w:after="100" w:afterAutospacing="1" w:line="240" w:lineRule="auto"/>
        <w:rPr>
          <w:rFonts w:ascii="Arial" w:eastAsia="Times New Roman" w:hAnsi="Arial" w:cs="Arial"/>
          <w:b/>
          <w:bCs/>
          <w:lang w:eastAsia="de-CH"/>
        </w:rPr>
      </w:pPr>
      <w:r w:rsidRPr="00602351">
        <w:rPr>
          <w:rFonts w:ascii="Arial" w:eastAsia="Times New Roman" w:hAnsi="Arial" w:cs="Arial"/>
          <w:b/>
          <w:bCs/>
          <w:lang w:eastAsia="de-CH"/>
        </w:rPr>
        <w:t>12. Genehmigung von Statutenänderungen</w:t>
      </w:r>
    </w:p>
    <w:p w:rsidR="00A86D7A" w:rsidRPr="00602351" w:rsidRDefault="00A86D7A" w:rsidP="00602351">
      <w:pPr>
        <w:tabs>
          <w:tab w:val="right" w:pos="9072"/>
        </w:tabs>
        <w:spacing w:after="100" w:afterAutospacing="1" w:line="240" w:lineRule="auto"/>
        <w:rPr>
          <w:rFonts w:ascii="Arial" w:eastAsia="Times New Roman" w:hAnsi="Arial" w:cs="Arial"/>
          <w:bCs/>
          <w:lang w:eastAsia="de-CH"/>
        </w:rPr>
      </w:pPr>
      <w:r w:rsidRPr="00602351">
        <w:rPr>
          <w:rFonts w:ascii="Arial" w:eastAsia="Times New Roman" w:hAnsi="Arial" w:cs="Arial"/>
          <w:bCs/>
          <w:lang w:eastAsia="de-CH"/>
        </w:rPr>
        <w:t xml:space="preserve">- Ergänzung </w:t>
      </w:r>
      <w:proofErr w:type="spellStart"/>
      <w:r w:rsidRPr="00602351">
        <w:rPr>
          <w:rFonts w:ascii="Arial" w:eastAsia="Times New Roman" w:hAnsi="Arial" w:cs="Arial"/>
          <w:bCs/>
          <w:lang w:eastAsia="de-CH"/>
        </w:rPr>
        <w:t>Nonprofit</w:t>
      </w:r>
      <w:proofErr w:type="spellEnd"/>
      <w:r w:rsidRPr="00602351">
        <w:rPr>
          <w:rFonts w:ascii="Arial" w:eastAsia="Times New Roman" w:hAnsi="Arial" w:cs="Arial"/>
          <w:bCs/>
          <w:lang w:eastAsia="de-CH"/>
        </w:rPr>
        <w:t>, Art. 1.1. und Art. 17:</w:t>
      </w:r>
      <w:r w:rsidRPr="00602351">
        <w:rPr>
          <w:rFonts w:ascii="Arial" w:eastAsia="Times New Roman" w:hAnsi="Arial" w:cs="Arial"/>
          <w:bCs/>
          <w:lang w:eastAsia="de-CH"/>
        </w:rPr>
        <w:tab/>
      </w:r>
      <w:r w:rsidR="00602351" w:rsidRPr="00602351">
        <w:rPr>
          <w:rFonts w:ascii="Arial" w:eastAsia="Times New Roman" w:hAnsi="Arial" w:cs="Arial"/>
          <w:bCs/>
          <w:lang w:eastAsia="de-CH"/>
        </w:rPr>
        <w:t>ja</w:t>
      </w:r>
    </w:p>
    <w:p w:rsidR="00A86D7A" w:rsidRPr="00602351" w:rsidRDefault="00A86D7A" w:rsidP="00602351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de-CH"/>
        </w:rPr>
      </w:pPr>
      <w:r w:rsidRPr="00602351">
        <w:rPr>
          <w:rFonts w:ascii="Arial" w:eastAsia="Times New Roman" w:hAnsi="Arial" w:cs="Arial"/>
          <w:bCs/>
          <w:lang w:eastAsia="de-CH"/>
        </w:rPr>
        <w:t xml:space="preserve">- Clubs und Clubmitglieder Art. 60 ZGB und nicht kommerzielle Interessen, Art. 3.2 </w:t>
      </w:r>
      <w:r w:rsidRPr="00602351">
        <w:rPr>
          <w:rFonts w:ascii="Arial" w:eastAsia="Times New Roman" w:hAnsi="Arial" w:cs="Arial"/>
          <w:bCs/>
          <w:lang w:eastAsia="de-CH"/>
        </w:rPr>
        <w:tab/>
      </w:r>
      <w:r w:rsidR="00602351" w:rsidRPr="00602351">
        <w:rPr>
          <w:rFonts w:ascii="Arial" w:eastAsia="Times New Roman" w:hAnsi="Arial" w:cs="Arial"/>
          <w:bCs/>
          <w:lang w:eastAsia="de-CH"/>
        </w:rPr>
        <w:t>ja</w:t>
      </w:r>
      <w:r w:rsidR="00602351">
        <w:rPr>
          <w:rFonts w:ascii="Arial" w:eastAsia="Times New Roman" w:hAnsi="Arial" w:cs="Arial"/>
          <w:bCs/>
          <w:lang w:eastAsia="de-CH"/>
        </w:rPr>
        <w:br/>
      </w:r>
    </w:p>
    <w:p w:rsidR="00A86D7A" w:rsidRPr="00602351" w:rsidRDefault="00A86D7A" w:rsidP="00602351">
      <w:pPr>
        <w:tabs>
          <w:tab w:val="right" w:pos="9072"/>
        </w:tabs>
        <w:spacing w:after="100" w:afterAutospacing="1" w:line="240" w:lineRule="auto"/>
        <w:rPr>
          <w:rFonts w:ascii="Arial" w:eastAsia="Times New Roman" w:hAnsi="Arial" w:cs="Arial"/>
          <w:bCs/>
          <w:lang w:eastAsia="de-CH"/>
        </w:rPr>
      </w:pPr>
      <w:r w:rsidRPr="00602351">
        <w:rPr>
          <w:rFonts w:ascii="Arial" w:eastAsia="Times New Roman" w:hAnsi="Arial" w:cs="Arial"/>
          <w:bCs/>
          <w:lang w:eastAsia="de-CH"/>
        </w:rPr>
        <w:t>- Aussergewöhnliche Situation, Art. 7.5 und 7.6</w:t>
      </w:r>
      <w:r w:rsidRPr="00602351">
        <w:rPr>
          <w:rFonts w:ascii="Arial" w:eastAsia="Times New Roman" w:hAnsi="Arial" w:cs="Arial"/>
          <w:bCs/>
          <w:lang w:eastAsia="de-CH"/>
        </w:rPr>
        <w:tab/>
      </w:r>
      <w:r w:rsidR="00602351" w:rsidRPr="00602351">
        <w:rPr>
          <w:rFonts w:ascii="Arial" w:eastAsia="Times New Roman" w:hAnsi="Arial" w:cs="Arial"/>
          <w:bCs/>
          <w:lang w:eastAsia="de-CH"/>
        </w:rPr>
        <w:t>ja</w:t>
      </w:r>
    </w:p>
    <w:p w:rsidR="00A86D7A" w:rsidRPr="00602351" w:rsidRDefault="00A86D7A" w:rsidP="00602351">
      <w:pPr>
        <w:tabs>
          <w:tab w:val="right" w:pos="9072"/>
        </w:tabs>
        <w:spacing w:after="100" w:afterAutospacing="1" w:line="240" w:lineRule="auto"/>
        <w:rPr>
          <w:rFonts w:ascii="Arial" w:eastAsia="Times New Roman" w:hAnsi="Arial" w:cs="Arial"/>
          <w:b/>
          <w:bCs/>
          <w:lang w:eastAsia="de-CH"/>
        </w:rPr>
      </w:pPr>
      <w:r w:rsidRPr="00602351">
        <w:rPr>
          <w:rFonts w:ascii="Arial" w:eastAsia="Times New Roman" w:hAnsi="Arial" w:cs="Arial"/>
          <w:bCs/>
          <w:lang w:eastAsia="de-CH"/>
        </w:rPr>
        <w:t>- Geschäftsprüfungskommission, Art. 14.2</w:t>
      </w:r>
      <w:r w:rsidRPr="00602351">
        <w:rPr>
          <w:rFonts w:ascii="Arial" w:eastAsia="Times New Roman" w:hAnsi="Arial" w:cs="Arial"/>
          <w:b/>
          <w:bCs/>
          <w:lang w:eastAsia="de-CH"/>
        </w:rPr>
        <w:tab/>
      </w:r>
      <w:r w:rsidR="00602351">
        <w:rPr>
          <w:rFonts w:ascii="Arial" w:eastAsia="Times New Roman" w:hAnsi="Arial" w:cs="Arial"/>
          <w:bCs/>
          <w:lang w:eastAsia="de-CH"/>
        </w:rPr>
        <w:t>ja</w:t>
      </w:r>
    </w:p>
    <w:p w:rsidR="00A86D7A" w:rsidRPr="00602351" w:rsidRDefault="00A86D7A" w:rsidP="00602351">
      <w:pPr>
        <w:tabs>
          <w:tab w:val="right" w:pos="9072"/>
        </w:tabs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lang w:eastAsia="de-CH"/>
        </w:rPr>
      </w:pPr>
      <w:r w:rsidRPr="00602351">
        <w:rPr>
          <w:rFonts w:ascii="Arial" w:eastAsia="Times New Roman" w:hAnsi="Arial" w:cs="Arial"/>
          <w:b/>
          <w:bCs/>
          <w:lang w:eastAsia="de-CH"/>
        </w:rPr>
        <w:t>14. Genehmigung des Budgets 2021:</w:t>
      </w:r>
      <w:r w:rsidRPr="00602351">
        <w:rPr>
          <w:rFonts w:ascii="Arial" w:eastAsia="Times New Roman" w:hAnsi="Arial" w:cs="Arial"/>
          <w:b/>
          <w:bCs/>
          <w:lang w:eastAsia="de-CH"/>
        </w:rPr>
        <w:tab/>
      </w:r>
      <w:r w:rsidR="00602351">
        <w:rPr>
          <w:rFonts w:ascii="Arial" w:eastAsia="Times New Roman" w:hAnsi="Arial" w:cs="Arial"/>
          <w:bCs/>
          <w:lang w:eastAsia="de-CH"/>
        </w:rPr>
        <w:t>ja</w:t>
      </w:r>
    </w:p>
    <w:p w:rsidR="00A86D7A" w:rsidRPr="00602351" w:rsidRDefault="00A86D7A" w:rsidP="00602351">
      <w:pPr>
        <w:tabs>
          <w:tab w:val="right" w:pos="9072"/>
        </w:tabs>
        <w:spacing w:after="100" w:afterAutospacing="1" w:line="240" w:lineRule="auto"/>
        <w:rPr>
          <w:rFonts w:ascii="Arial" w:eastAsia="Times New Roman" w:hAnsi="Arial" w:cs="Arial"/>
          <w:bCs/>
          <w:lang w:eastAsia="de-CH"/>
        </w:rPr>
      </w:pPr>
      <w:r w:rsidRPr="00602351">
        <w:rPr>
          <w:rFonts w:ascii="Arial" w:eastAsia="Times New Roman" w:hAnsi="Arial" w:cs="Arial"/>
          <w:b/>
          <w:bCs/>
          <w:lang w:eastAsia="de-CH"/>
        </w:rPr>
        <w:t>15. Genehmigung Mitgliederbeiträge 2022:</w:t>
      </w:r>
      <w:r w:rsidRPr="00602351">
        <w:rPr>
          <w:rFonts w:ascii="Arial" w:eastAsia="Times New Roman" w:hAnsi="Arial" w:cs="Arial"/>
          <w:b/>
          <w:bCs/>
          <w:lang w:eastAsia="de-CH"/>
        </w:rPr>
        <w:tab/>
      </w:r>
      <w:r w:rsidR="00602351">
        <w:rPr>
          <w:rFonts w:ascii="Arial" w:eastAsia="Times New Roman" w:hAnsi="Arial" w:cs="Arial"/>
          <w:bCs/>
          <w:lang w:eastAsia="de-CH"/>
        </w:rPr>
        <w:t>ja</w:t>
      </w:r>
    </w:p>
    <w:p w:rsidR="00602351" w:rsidRDefault="00602351" w:rsidP="00602351">
      <w:pPr>
        <w:tabs>
          <w:tab w:val="right" w:pos="9072"/>
        </w:tabs>
        <w:spacing w:after="0" w:line="240" w:lineRule="auto"/>
        <w:ind w:left="284" w:hanging="284"/>
        <w:rPr>
          <w:rFonts w:ascii="Arial" w:eastAsia="Times New Roman" w:hAnsi="Arial" w:cs="Arial"/>
          <w:bCs/>
          <w:lang w:eastAsia="de-CH"/>
        </w:rPr>
      </w:pPr>
      <w:r>
        <w:rPr>
          <w:rFonts w:ascii="Arial" w:eastAsia="Times New Roman" w:hAnsi="Arial" w:cs="Arial"/>
          <w:b/>
          <w:bCs/>
          <w:lang w:eastAsia="de-CH"/>
        </w:rPr>
        <w:t xml:space="preserve">18. </w:t>
      </w:r>
      <w:r w:rsidRPr="00602351">
        <w:rPr>
          <w:rFonts w:ascii="Arial" w:eastAsia="Times New Roman" w:hAnsi="Arial" w:cs="Arial"/>
          <w:b/>
          <w:bCs/>
          <w:lang w:eastAsia="de-CH"/>
        </w:rPr>
        <w:t>Festlegung der Durchführungsorte der nächsten DVs</w:t>
      </w:r>
      <w:r>
        <w:rPr>
          <w:rFonts w:ascii="Arial" w:eastAsia="Times New Roman" w:hAnsi="Arial" w:cs="Arial"/>
          <w:b/>
          <w:bCs/>
          <w:lang w:eastAsia="de-CH"/>
        </w:rPr>
        <w:br/>
      </w:r>
      <w:r w:rsidRPr="00602351">
        <w:rPr>
          <w:rFonts w:ascii="Arial" w:eastAsia="Times New Roman" w:hAnsi="Arial" w:cs="Arial"/>
          <w:bCs/>
          <w:lang w:eastAsia="de-CH"/>
        </w:rPr>
        <w:t>2022 Ittigen:</w:t>
      </w:r>
      <w:r w:rsidRPr="00602351">
        <w:rPr>
          <w:rFonts w:ascii="Arial" w:eastAsia="Times New Roman" w:hAnsi="Arial" w:cs="Arial"/>
          <w:bCs/>
          <w:lang w:eastAsia="de-CH"/>
        </w:rPr>
        <w:tab/>
        <w:t>ja</w:t>
      </w:r>
    </w:p>
    <w:p w:rsidR="00602351" w:rsidRPr="00602351" w:rsidRDefault="00602351" w:rsidP="00602351">
      <w:pPr>
        <w:tabs>
          <w:tab w:val="right" w:pos="9072"/>
        </w:tabs>
        <w:spacing w:after="0" w:line="240" w:lineRule="auto"/>
        <w:ind w:left="284" w:hanging="284"/>
        <w:rPr>
          <w:rFonts w:ascii="Arial" w:eastAsia="Times New Roman" w:hAnsi="Arial" w:cs="Arial"/>
          <w:bCs/>
          <w:lang w:eastAsia="de-CH"/>
        </w:rPr>
      </w:pPr>
      <w:r>
        <w:rPr>
          <w:rFonts w:ascii="Arial" w:eastAsia="Times New Roman" w:hAnsi="Arial" w:cs="Arial"/>
          <w:b/>
          <w:bCs/>
          <w:lang w:eastAsia="de-CH"/>
        </w:rPr>
        <w:tab/>
      </w:r>
      <w:r w:rsidRPr="00602351">
        <w:rPr>
          <w:rFonts w:ascii="Arial" w:eastAsia="Times New Roman" w:hAnsi="Arial" w:cs="Arial"/>
          <w:bCs/>
          <w:lang w:eastAsia="de-CH"/>
        </w:rPr>
        <w:t xml:space="preserve">2023 </w:t>
      </w:r>
      <w:r>
        <w:rPr>
          <w:rFonts w:ascii="Arial" w:eastAsia="Times New Roman" w:hAnsi="Arial" w:cs="Arial"/>
          <w:bCs/>
          <w:lang w:eastAsia="de-CH"/>
        </w:rPr>
        <w:t>Waadt</w:t>
      </w:r>
      <w:r w:rsidRPr="00602351">
        <w:rPr>
          <w:rFonts w:ascii="Arial" w:eastAsia="Times New Roman" w:hAnsi="Arial" w:cs="Arial"/>
          <w:bCs/>
          <w:lang w:eastAsia="de-CH"/>
        </w:rPr>
        <w:t>:</w:t>
      </w:r>
      <w:r w:rsidRPr="00602351">
        <w:rPr>
          <w:rFonts w:ascii="Arial" w:eastAsia="Times New Roman" w:hAnsi="Arial" w:cs="Arial"/>
          <w:bCs/>
          <w:lang w:eastAsia="de-CH"/>
        </w:rPr>
        <w:tab/>
        <w:t>ja</w:t>
      </w:r>
    </w:p>
    <w:p w:rsidR="00602351" w:rsidRDefault="00602351" w:rsidP="00602351">
      <w:pPr>
        <w:tabs>
          <w:tab w:val="right" w:pos="9072"/>
        </w:tabs>
        <w:spacing w:after="100" w:afterAutospacing="1" w:line="240" w:lineRule="auto"/>
        <w:rPr>
          <w:rFonts w:ascii="Arial" w:eastAsia="Times New Roman" w:hAnsi="Arial" w:cs="Arial"/>
          <w:bCs/>
          <w:sz w:val="16"/>
          <w:szCs w:val="16"/>
          <w:lang w:val="de-DE" w:eastAsia="de-CH"/>
        </w:rPr>
      </w:pPr>
    </w:p>
    <w:p w:rsidR="00602351" w:rsidRPr="00602351" w:rsidRDefault="00602351" w:rsidP="00602351">
      <w:pPr>
        <w:tabs>
          <w:tab w:val="right" w:pos="9072"/>
        </w:tabs>
        <w:spacing w:after="100" w:afterAutospacing="1" w:line="240" w:lineRule="auto"/>
        <w:rPr>
          <w:rFonts w:ascii="Arial" w:eastAsia="Times New Roman" w:hAnsi="Arial" w:cs="Arial"/>
          <w:bCs/>
          <w:sz w:val="16"/>
          <w:szCs w:val="16"/>
          <w:lang w:val="de-DE" w:eastAsia="de-CH"/>
        </w:rPr>
      </w:pPr>
    </w:p>
    <w:p w:rsidR="00A86D7A" w:rsidRPr="00602351" w:rsidRDefault="00E432A6" w:rsidP="00602351">
      <w:pPr>
        <w:tabs>
          <w:tab w:val="right" w:pos="9072"/>
        </w:tabs>
        <w:spacing w:after="100" w:afterAutospacing="1" w:line="240" w:lineRule="auto"/>
        <w:rPr>
          <w:rFonts w:ascii="Arial" w:eastAsia="Times New Roman" w:hAnsi="Arial" w:cs="Arial"/>
          <w:sz w:val="16"/>
          <w:szCs w:val="16"/>
          <w:lang w:eastAsia="de-CH"/>
        </w:rPr>
      </w:pPr>
      <w:r w:rsidRPr="00602351">
        <w:rPr>
          <w:rFonts w:ascii="Arial" w:eastAsia="Times New Roman" w:hAnsi="Arial" w:cs="Arial"/>
          <w:bCs/>
          <w:sz w:val="16"/>
          <w:szCs w:val="16"/>
          <w:lang w:eastAsia="de-CH"/>
        </w:rPr>
        <w:t>12.4.2021/SUSV</w:t>
      </w:r>
    </w:p>
    <w:p w:rsidR="0036193C" w:rsidRPr="00602351" w:rsidRDefault="0036193C" w:rsidP="00602351">
      <w:pPr>
        <w:tabs>
          <w:tab w:val="right" w:pos="9072"/>
        </w:tabs>
      </w:pPr>
    </w:p>
    <w:sectPr w:rsidR="0036193C" w:rsidRPr="00602351" w:rsidSect="00602351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Arial"/>
    <w:charset w:val="00"/>
    <w:family w:val="swiss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FAF"/>
    <w:multiLevelType w:val="hybridMultilevel"/>
    <w:tmpl w:val="AA62F7B0"/>
    <w:lvl w:ilvl="0" w:tplc="39FC0A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B6BF6"/>
    <w:multiLevelType w:val="hybridMultilevel"/>
    <w:tmpl w:val="8A50862A"/>
    <w:lvl w:ilvl="0" w:tplc="6ADE594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7A"/>
    <w:rsid w:val="0036193C"/>
    <w:rsid w:val="00602351"/>
    <w:rsid w:val="00A86D7A"/>
    <w:rsid w:val="00E432A6"/>
    <w:rsid w:val="00F3468A"/>
    <w:rsid w:val="00F8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C16F0"/>
  <w15:chartTrackingRefBased/>
  <w15:docId w15:val="{FCA9021D-72F9-436A-BC96-0133FEAA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A86D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86D7A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A86D7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8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A86D7A"/>
    <w:pPr>
      <w:spacing w:after="0" w:line="240" w:lineRule="auto"/>
      <w:ind w:left="720"/>
      <w:contextualSpacing/>
    </w:pPr>
    <w:rPr>
      <w:rFonts w:ascii="AvantGarde Md BT" w:eastAsia="Times New Roman" w:hAnsi="AvantGarde Md BT" w:cs="Times New Roman"/>
      <w:szCs w:val="20"/>
      <w:lang w:val="de-DE" w:eastAsia="de-DE"/>
    </w:rPr>
  </w:style>
  <w:style w:type="paragraph" w:customStyle="1" w:styleId="Default">
    <w:name w:val="Default"/>
    <w:rsid w:val="00F87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Mérinat</dc:creator>
  <cp:keywords/>
  <dc:description/>
  <cp:lastModifiedBy>Jürg Baumgartner</cp:lastModifiedBy>
  <cp:revision>4</cp:revision>
  <dcterms:created xsi:type="dcterms:W3CDTF">2021-04-12T11:29:00Z</dcterms:created>
  <dcterms:modified xsi:type="dcterms:W3CDTF">2021-04-12T12:43:00Z</dcterms:modified>
</cp:coreProperties>
</file>